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9A" w:rsidRDefault="005B7E3A">
      <w:pPr>
        <w:spacing w:after="96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>
                <wp:extent cx="6479540" cy="1538605"/>
                <wp:effectExtent l="0" t="0" r="0" b="4445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шапка 2.1.jp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9540" cy="1538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10.2pt;height:121.1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</w:p>
    <w:p w:rsidR="00DE609A" w:rsidRDefault="005B7E3A">
      <w:pPr>
        <w:spacing w:after="96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КОНКУРС</w:t>
      </w:r>
    </w:p>
    <w:p w:rsidR="00DE609A" w:rsidRDefault="005B7E3A">
      <w:pPr>
        <w:spacing w:after="96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«Лучшая практика по вовлечению жителей сельских районов </w:t>
      </w:r>
      <w:r>
        <w:rPr>
          <w:b/>
          <w:sz w:val="26"/>
          <w:szCs w:val="26"/>
        </w:rPr>
        <w:br/>
        <w:t>в деятельность некоммерческих организаций»</w:t>
      </w:r>
    </w:p>
    <w:p w:rsidR="00DE609A" w:rsidRDefault="00DE609A">
      <w:pPr>
        <w:spacing w:after="96" w:line="240" w:lineRule="auto"/>
        <w:rPr>
          <w:sz w:val="26"/>
          <w:szCs w:val="26"/>
        </w:rPr>
      </w:pPr>
    </w:p>
    <w:p w:rsidR="00DE609A" w:rsidRDefault="005B7E3A">
      <w:pPr>
        <w:spacing w:after="96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в рамках проекта «Центр развития сельских НКО 2.1», реализуемого с использованием гранта Президента РФ, предоставленного Фондом президентских грантов.</w:t>
      </w:r>
    </w:p>
    <w:p w:rsidR="00DE609A" w:rsidRDefault="00DE609A">
      <w:pPr>
        <w:spacing w:after="96" w:line="240" w:lineRule="auto"/>
        <w:jc w:val="both"/>
        <w:rPr>
          <w:b/>
          <w:sz w:val="26"/>
          <w:szCs w:val="26"/>
        </w:rPr>
      </w:pPr>
    </w:p>
    <w:p w:rsidR="00DE609A" w:rsidRDefault="005B7E3A">
      <w:pPr>
        <w:spacing w:after="96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Организатор конкурса:</w:t>
      </w:r>
      <w:r>
        <w:rPr>
          <w:sz w:val="26"/>
          <w:szCs w:val="26"/>
        </w:rPr>
        <w:t xml:space="preserve"> Самарская региональная общественная организация «Историко-эко-к</w:t>
      </w:r>
      <w:r>
        <w:rPr>
          <w:sz w:val="26"/>
          <w:szCs w:val="26"/>
        </w:rPr>
        <w:t>ультурная ассоциация «Поволжье».</w:t>
      </w:r>
    </w:p>
    <w:p w:rsidR="00DE609A" w:rsidRDefault="00DE609A">
      <w:pPr>
        <w:spacing w:after="96" w:line="240" w:lineRule="auto"/>
        <w:jc w:val="both"/>
        <w:rPr>
          <w:b/>
          <w:sz w:val="26"/>
          <w:szCs w:val="26"/>
        </w:rPr>
      </w:pPr>
    </w:p>
    <w:p w:rsidR="00DE609A" w:rsidRDefault="005B7E3A">
      <w:pPr>
        <w:spacing w:after="96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 конкурса:</w:t>
      </w:r>
      <w:r>
        <w:rPr>
          <w:sz w:val="26"/>
          <w:szCs w:val="26"/>
        </w:rPr>
        <w:t xml:space="preserve"> выявление и популяризация лучших практик по вовлечению жителей сельских районов в деятельность некоммерческих организаций (СО НКО) Самарской области.</w:t>
      </w:r>
    </w:p>
    <w:p w:rsidR="00DE609A" w:rsidRDefault="00DE609A">
      <w:pPr>
        <w:spacing w:after="96" w:line="240" w:lineRule="auto"/>
        <w:jc w:val="both"/>
        <w:rPr>
          <w:b/>
          <w:sz w:val="26"/>
          <w:szCs w:val="26"/>
        </w:rPr>
      </w:pPr>
    </w:p>
    <w:p w:rsidR="00DE609A" w:rsidRDefault="005B7E3A">
      <w:pPr>
        <w:spacing w:after="96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Участники конкурса:</w:t>
      </w:r>
    </w:p>
    <w:p w:rsidR="00DE609A" w:rsidRDefault="005B7E3A">
      <w:pPr>
        <w:pStyle w:val="af8"/>
        <w:numPr>
          <w:ilvl w:val="0"/>
          <w:numId w:val="2"/>
        </w:numPr>
        <w:spacing w:after="96"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зарегистрированные в сельских поселе</w:t>
      </w:r>
      <w:r>
        <w:rPr>
          <w:sz w:val="26"/>
          <w:szCs w:val="26"/>
        </w:rPr>
        <w:t>ниях Самарской области социально ориентированные негосударственные некоммерческие организации (СО НКО)</w:t>
      </w:r>
    </w:p>
    <w:p w:rsidR="00DE609A" w:rsidRDefault="005B7E3A">
      <w:pPr>
        <w:pStyle w:val="af8"/>
        <w:numPr>
          <w:ilvl w:val="0"/>
          <w:numId w:val="2"/>
        </w:numPr>
        <w:spacing w:after="96"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районные и поселенческие отделения, представительства и первичные организации областных СО НКО, не имеющие статуса юридического лица</w:t>
      </w:r>
    </w:p>
    <w:p w:rsidR="00DE609A" w:rsidRDefault="005B7E3A">
      <w:pPr>
        <w:pStyle w:val="af8"/>
        <w:numPr>
          <w:ilvl w:val="0"/>
          <w:numId w:val="2"/>
        </w:numPr>
        <w:spacing w:after="96"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общественные объедин</w:t>
      </w:r>
      <w:r>
        <w:rPr>
          <w:sz w:val="26"/>
          <w:szCs w:val="26"/>
        </w:rPr>
        <w:t>ения граждан, не имеющие статуса юридического лица и действующие на территории поселения и/или муниципального района Самарской области</w:t>
      </w:r>
    </w:p>
    <w:p w:rsidR="00DE609A" w:rsidRDefault="00DE609A">
      <w:pPr>
        <w:spacing w:after="96" w:line="240" w:lineRule="auto"/>
        <w:rPr>
          <w:sz w:val="26"/>
          <w:szCs w:val="26"/>
        </w:rPr>
      </w:pPr>
    </w:p>
    <w:p w:rsidR="00DE609A" w:rsidRDefault="005B7E3A" w:rsidP="006127B0">
      <w:pPr>
        <w:spacing w:after="96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конкурс принимаются описания практик, реализованных в период с 1 января 2022 года по 31 августа 2023 года.</w:t>
      </w:r>
    </w:p>
    <w:p w:rsidR="00DE609A" w:rsidRDefault="005B7E3A" w:rsidP="006127B0">
      <w:pPr>
        <w:spacing w:after="96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Все поступ</w:t>
      </w:r>
      <w:r>
        <w:rPr>
          <w:sz w:val="26"/>
          <w:szCs w:val="26"/>
        </w:rPr>
        <w:t xml:space="preserve">ившие на конкурс практики будут опубликованы на сайте </w:t>
      </w:r>
      <w:r>
        <w:rPr>
          <w:sz w:val="26"/>
          <w:szCs w:val="26"/>
          <w:lang w:val="en-US"/>
        </w:rPr>
        <w:t>selo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songo</w:t>
      </w:r>
      <w:r>
        <w:rPr>
          <w:sz w:val="26"/>
          <w:szCs w:val="26"/>
        </w:rPr>
        <w:t>63.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в разделе «Практики НКО».</w:t>
      </w:r>
    </w:p>
    <w:p w:rsidR="00DE609A" w:rsidRDefault="00DE609A">
      <w:pPr>
        <w:spacing w:after="96" w:line="240" w:lineRule="auto"/>
        <w:rPr>
          <w:sz w:val="26"/>
          <w:szCs w:val="26"/>
        </w:rPr>
      </w:pPr>
    </w:p>
    <w:p w:rsidR="00DE609A" w:rsidRDefault="005B7E3A">
      <w:pPr>
        <w:spacing w:after="96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Сроки проведения Конкурса: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Объявление конкурса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 сентября 2023 г.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Окончание приема заявок</w:t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  <w:t>30 октября 2023 г.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Объявление итогов конкур</w:t>
      </w:r>
      <w:r>
        <w:rPr>
          <w:sz w:val="26"/>
          <w:szCs w:val="26"/>
        </w:rPr>
        <w:t xml:space="preserve">са         </w:t>
      </w:r>
      <w:r>
        <w:rPr>
          <w:sz w:val="26"/>
          <w:szCs w:val="26"/>
        </w:rPr>
        <w:tab/>
        <w:t>30 ноября 2023 г.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Награждение победителей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не позднее 22 декабря 2023 года</w:t>
      </w:r>
    </w:p>
    <w:p w:rsidR="00DE609A" w:rsidRDefault="00DE609A">
      <w:pPr>
        <w:spacing w:after="96" w:line="240" w:lineRule="auto"/>
        <w:rPr>
          <w:b/>
          <w:sz w:val="26"/>
          <w:szCs w:val="26"/>
        </w:rPr>
      </w:pPr>
    </w:p>
    <w:p w:rsidR="00DE609A" w:rsidRPr="006127B0" w:rsidRDefault="005B7E3A">
      <w:pPr>
        <w:spacing w:after="96" w:line="240" w:lineRule="auto"/>
        <w:rPr>
          <w:b/>
          <w:sz w:val="26"/>
          <w:szCs w:val="26"/>
        </w:rPr>
      </w:pPr>
      <w:r w:rsidRPr="006127B0">
        <w:rPr>
          <w:b/>
          <w:sz w:val="26"/>
          <w:szCs w:val="26"/>
        </w:rPr>
        <w:t>Критерии оценки поступивших на конкурс заявок:</w:t>
      </w:r>
    </w:p>
    <w:p w:rsidR="00DE609A" w:rsidRPr="006127B0" w:rsidRDefault="005B7E3A">
      <w:pPr>
        <w:pStyle w:val="af8"/>
        <w:numPr>
          <w:ilvl w:val="0"/>
          <w:numId w:val="2"/>
        </w:numPr>
        <w:spacing w:after="96" w:line="240" w:lineRule="auto"/>
        <w:rPr>
          <w:sz w:val="26"/>
          <w:szCs w:val="26"/>
        </w:rPr>
      </w:pPr>
      <w:r w:rsidRPr="006127B0">
        <w:rPr>
          <w:sz w:val="26"/>
          <w:szCs w:val="26"/>
        </w:rPr>
        <w:t xml:space="preserve">Число </w:t>
      </w:r>
      <w:r w:rsidRPr="006127B0">
        <w:rPr>
          <w:sz w:val="26"/>
          <w:szCs w:val="26"/>
        </w:rPr>
        <w:t>граждан, вовлеченных в реализацию практики</w:t>
      </w:r>
    </w:p>
    <w:p w:rsidR="00DE609A" w:rsidRDefault="005B7E3A">
      <w:pPr>
        <w:pStyle w:val="af8"/>
        <w:numPr>
          <w:ilvl w:val="0"/>
          <w:numId w:val="2"/>
        </w:num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Социальная значимость практики для территории ее реализации</w:t>
      </w:r>
    </w:p>
    <w:p w:rsidR="00DE609A" w:rsidRDefault="005B7E3A">
      <w:pPr>
        <w:pStyle w:val="af8"/>
        <w:numPr>
          <w:ilvl w:val="0"/>
          <w:numId w:val="2"/>
        </w:num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Полнота описания практики</w:t>
      </w:r>
    </w:p>
    <w:p w:rsidR="00DE609A" w:rsidRDefault="005B7E3A">
      <w:pPr>
        <w:pStyle w:val="af8"/>
        <w:numPr>
          <w:ilvl w:val="0"/>
          <w:numId w:val="2"/>
        </w:num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Оригинальность практики</w:t>
      </w:r>
    </w:p>
    <w:p w:rsidR="00DE609A" w:rsidRDefault="005B7E3A">
      <w:pPr>
        <w:pStyle w:val="af8"/>
        <w:numPr>
          <w:ilvl w:val="0"/>
          <w:numId w:val="2"/>
        </w:num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Доступность информации о практике для заинтересованных СО НКО и граждан</w:t>
      </w:r>
    </w:p>
    <w:p w:rsidR="00DE609A" w:rsidRDefault="00DE609A">
      <w:pPr>
        <w:spacing w:after="96" w:line="240" w:lineRule="auto"/>
        <w:rPr>
          <w:b/>
          <w:sz w:val="26"/>
          <w:szCs w:val="26"/>
        </w:rPr>
      </w:pPr>
    </w:p>
    <w:p w:rsidR="00DE609A" w:rsidRDefault="005B7E3A">
      <w:pPr>
        <w:spacing w:after="96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Поощрение победителей:</w:t>
      </w:r>
    </w:p>
    <w:p w:rsidR="00DE609A" w:rsidRDefault="005B7E3A" w:rsidP="006127B0">
      <w:pPr>
        <w:spacing w:after="96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Победители, занявшие 1,2, и 3 место, получат дипломы победителей, офисную технику или иное оборудование (по со</w:t>
      </w:r>
      <w:r>
        <w:rPr>
          <w:sz w:val="26"/>
          <w:szCs w:val="26"/>
        </w:rPr>
        <w:t>гласованию с организатором конкурса) стоимостью до 20 000 рублей.</w:t>
      </w:r>
    </w:p>
    <w:p w:rsidR="00DE609A" w:rsidRDefault="005B7E3A" w:rsidP="006127B0">
      <w:pPr>
        <w:spacing w:after="96" w:line="24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Оборудование передаётся в организацию по договору целевого пожертвования для реализации уставной деятельности организации или объединения без статуса юридического лица.</w:t>
      </w:r>
    </w:p>
    <w:p w:rsidR="00DE609A" w:rsidRDefault="00DE609A">
      <w:pPr>
        <w:spacing w:after="96" w:line="240" w:lineRule="auto"/>
        <w:rPr>
          <w:b/>
          <w:sz w:val="26"/>
          <w:szCs w:val="26"/>
        </w:rPr>
      </w:pPr>
    </w:p>
    <w:p w:rsidR="00DE609A" w:rsidRDefault="005B7E3A">
      <w:pPr>
        <w:spacing w:after="96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Приём заявок: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Заявки принимаются в электронном виде с 15 сентября по 30 октября (до 00:00 часов) на электронную почту </w:t>
      </w:r>
      <w:hyperlink r:id="rId10" w:tooltip="mailto:povolzje@yandex.ru" w:history="1">
        <w:r>
          <w:rPr>
            <w:rStyle w:val="af9"/>
            <w:sz w:val="26"/>
            <w:szCs w:val="26"/>
            <w:lang w:val="en-US"/>
          </w:rPr>
          <w:t>povolzje</w:t>
        </w:r>
        <w:r>
          <w:rPr>
            <w:rStyle w:val="af9"/>
            <w:sz w:val="26"/>
            <w:szCs w:val="26"/>
          </w:rPr>
          <w:t>@</w:t>
        </w:r>
        <w:r>
          <w:rPr>
            <w:rStyle w:val="af9"/>
            <w:sz w:val="26"/>
            <w:szCs w:val="26"/>
            <w:lang w:val="en-US"/>
          </w:rPr>
          <w:t>yandex</w:t>
        </w:r>
        <w:r>
          <w:rPr>
            <w:rStyle w:val="af9"/>
            <w:sz w:val="26"/>
            <w:szCs w:val="26"/>
          </w:rPr>
          <w:t>.</w:t>
        </w:r>
        <w:r>
          <w:rPr>
            <w:rStyle w:val="af9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с пометкой «Конкурс практик сельских НКО 2023».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Состав заявк</w:t>
      </w:r>
      <w:r>
        <w:rPr>
          <w:sz w:val="26"/>
          <w:szCs w:val="26"/>
        </w:rPr>
        <w:t>и:</w:t>
      </w:r>
    </w:p>
    <w:p w:rsidR="00DE609A" w:rsidRPr="006127B0" w:rsidRDefault="005B7E3A">
      <w:pPr>
        <w:pStyle w:val="af8"/>
        <w:numPr>
          <w:ilvl w:val="0"/>
          <w:numId w:val="8"/>
        </w:numPr>
        <w:spacing w:after="96" w:line="240" w:lineRule="auto"/>
        <w:rPr>
          <w:sz w:val="26"/>
          <w:szCs w:val="26"/>
        </w:rPr>
      </w:pPr>
      <w:r w:rsidRPr="006127B0">
        <w:rPr>
          <w:sz w:val="26"/>
          <w:szCs w:val="26"/>
        </w:rPr>
        <w:t xml:space="preserve">Описание практики (Приложение №1) в формате </w:t>
      </w:r>
      <w:r w:rsidRPr="006127B0">
        <w:rPr>
          <w:sz w:val="26"/>
          <w:szCs w:val="26"/>
          <w:lang w:val="en-US"/>
        </w:rPr>
        <w:t>doc</w:t>
      </w:r>
      <w:r w:rsidRPr="006127B0">
        <w:rPr>
          <w:sz w:val="26"/>
          <w:szCs w:val="26"/>
        </w:rPr>
        <w:t xml:space="preserve"> или </w:t>
      </w:r>
      <w:r w:rsidRPr="006127B0">
        <w:rPr>
          <w:sz w:val="26"/>
          <w:szCs w:val="26"/>
          <w:lang w:val="en-US"/>
        </w:rPr>
        <w:t>docx</w:t>
      </w:r>
    </w:p>
    <w:p w:rsidR="006127B0" w:rsidRDefault="005B7E3A" w:rsidP="006127B0">
      <w:pPr>
        <w:pStyle w:val="af8"/>
        <w:numPr>
          <w:ilvl w:val="0"/>
          <w:numId w:val="8"/>
        </w:numPr>
        <w:spacing w:after="96" w:line="240" w:lineRule="auto"/>
        <w:rPr>
          <w:sz w:val="26"/>
          <w:szCs w:val="26"/>
        </w:rPr>
      </w:pPr>
      <w:r w:rsidRPr="006127B0">
        <w:rPr>
          <w:sz w:val="26"/>
          <w:szCs w:val="26"/>
        </w:rPr>
        <w:t xml:space="preserve">Фото в формате </w:t>
      </w:r>
      <w:r w:rsidRPr="006127B0">
        <w:rPr>
          <w:sz w:val="26"/>
          <w:szCs w:val="26"/>
          <w:lang w:val="en-US"/>
        </w:rPr>
        <w:t>jpg</w:t>
      </w:r>
      <w:r w:rsidRPr="006127B0">
        <w:rPr>
          <w:sz w:val="26"/>
          <w:szCs w:val="26"/>
        </w:rPr>
        <w:t xml:space="preserve"> для оформления практики на сайте </w:t>
      </w:r>
      <w:r w:rsidRPr="006127B0">
        <w:rPr>
          <w:sz w:val="26"/>
          <w:szCs w:val="26"/>
          <w:lang w:val="en-US"/>
        </w:rPr>
        <w:t>selo</w:t>
      </w:r>
      <w:r w:rsidRPr="006127B0">
        <w:rPr>
          <w:sz w:val="26"/>
          <w:szCs w:val="26"/>
        </w:rPr>
        <w:t>.</w:t>
      </w:r>
      <w:r w:rsidRPr="006127B0">
        <w:rPr>
          <w:sz w:val="26"/>
          <w:szCs w:val="26"/>
          <w:lang w:val="en-US"/>
        </w:rPr>
        <w:t>songo</w:t>
      </w:r>
      <w:r w:rsidRPr="006127B0">
        <w:rPr>
          <w:sz w:val="26"/>
          <w:szCs w:val="26"/>
        </w:rPr>
        <w:t>63.</w:t>
      </w:r>
      <w:r w:rsidRPr="006127B0">
        <w:rPr>
          <w:sz w:val="26"/>
          <w:szCs w:val="26"/>
          <w:lang w:val="en-US"/>
        </w:rPr>
        <w:t>ru</w:t>
      </w:r>
      <w:r w:rsidRPr="006127B0">
        <w:rPr>
          <w:sz w:val="26"/>
          <w:szCs w:val="26"/>
        </w:rPr>
        <w:t xml:space="preserve">  (от 1 до 3 фотографий в горизонтальном формате)</w:t>
      </w:r>
    </w:p>
    <w:p w:rsidR="00DE609A" w:rsidRPr="006127B0" w:rsidRDefault="005B7E3A" w:rsidP="006127B0">
      <w:pPr>
        <w:pStyle w:val="af8"/>
        <w:numPr>
          <w:ilvl w:val="0"/>
          <w:numId w:val="8"/>
        </w:numPr>
        <w:spacing w:after="96" w:line="240" w:lineRule="auto"/>
        <w:rPr>
          <w:sz w:val="26"/>
          <w:szCs w:val="26"/>
        </w:rPr>
      </w:pPr>
      <w:r w:rsidRPr="006127B0">
        <w:rPr>
          <w:sz w:val="26"/>
          <w:szCs w:val="26"/>
        </w:rPr>
        <w:t>Сопроводительное письмо руководителя организации (Приложение №2)</w:t>
      </w:r>
    </w:p>
    <w:p w:rsidR="00DE609A" w:rsidRDefault="00DE609A">
      <w:pPr>
        <w:spacing w:after="96" w:line="240" w:lineRule="auto"/>
        <w:rPr>
          <w:sz w:val="26"/>
          <w:szCs w:val="26"/>
        </w:rPr>
      </w:pPr>
    </w:p>
    <w:p w:rsidR="00DE609A" w:rsidRDefault="005B7E3A" w:rsidP="006127B0">
      <w:pPr>
        <w:spacing w:after="96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Организаторы </w:t>
      </w:r>
      <w:r>
        <w:rPr>
          <w:sz w:val="26"/>
          <w:szCs w:val="26"/>
        </w:rPr>
        <w:t>имеют право исключить из состава заявки материалы (фото, видео, документы и иные приложения), нарушающие авторские права или другим образом нарушающие Законодательство Российской Федерации.</w:t>
      </w:r>
    </w:p>
    <w:p w:rsidR="00DE609A" w:rsidRDefault="00DE609A">
      <w:pPr>
        <w:spacing w:after="96" w:line="240" w:lineRule="auto"/>
        <w:rPr>
          <w:b/>
          <w:sz w:val="26"/>
          <w:szCs w:val="26"/>
        </w:rPr>
      </w:pPr>
    </w:p>
    <w:p w:rsidR="00DE609A" w:rsidRDefault="005B7E3A">
      <w:pPr>
        <w:spacing w:after="96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Контактные телефоны:</w:t>
      </w:r>
    </w:p>
    <w:p w:rsidR="00DE609A" w:rsidRDefault="005B7E3A">
      <w:pPr>
        <w:pStyle w:val="af8"/>
        <w:numPr>
          <w:ilvl w:val="0"/>
          <w:numId w:val="4"/>
        </w:num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Пестрикова Валентина Ивановна, тел. +7927602</w:t>
      </w:r>
      <w:r>
        <w:rPr>
          <w:sz w:val="26"/>
          <w:szCs w:val="26"/>
        </w:rPr>
        <w:t>1876 (в том числе мессенджеры)</w:t>
      </w:r>
    </w:p>
    <w:p w:rsidR="00DE609A" w:rsidRDefault="005B7E3A">
      <w:pPr>
        <w:pStyle w:val="af8"/>
        <w:numPr>
          <w:ilvl w:val="0"/>
          <w:numId w:val="4"/>
        </w:num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Агапова Александра Сергеевна, тел. +79276936278 (в том числе мессенджеры)</w:t>
      </w:r>
    </w:p>
    <w:p w:rsidR="00DE609A" w:rsidRDefault="005B7E3A">
      <w:pPr>
        <w:pStyle w:val="af8"/>
        <w:numPr>
          <w:ilvl w:val="0"/>
          <w:numId w:val="4"/>
        </w:num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8(846) 3332508, г.Самара, ул.Часовая д.6, 3й подъезд, оф.201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br w:type="page" w:clear="all"/>
      </w:r>
    </w:p>
    <w:p w:rsidR="00DE609A" w:rsidRDefault="005B7E3A">
      <w:pPr>
        <w:spacing w:after="96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DE609A" w:rsidRDefault="00DE609A">
      <w:pPr>
        <w:spacing w:after="96" w:line="240" w:lineRule="auto"/>
        <w:jc w:val="center"/>
        <w:rPr>
          <w:b/>
          <w:sz w:val="26"/>
          <w:szCs w:val="26"/>
        </w:rPr>
      </w:pPr>
    </w:p>
    <w:p w:rsidR="00DE609A" w:rsidRDefault="005B7E3A">
      <w:pPr>
        <w:spacing w:after="96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 В КОНКУРСЕ</w:t>
      </w:r>
    </w:p>
    <w:p w:rsidR="00DE609A" w:rsidRDefault="005B7E3A">
      <w:pPr>
        <w:spacing w:after="96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«Лучшая практика по вовлечению жителей сельских районов</w:t>
      </w:r>
    </w:p>
    <w:p w:rsidR="00DE609A" w:rsidRDefault="005B7E3A">
      <w:pPr>
        <w:spacing w:after="96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деятельность некоммерческих организаций»</w:t>
      </w:r>
    </w:p>
    <w:p w:rsidR="00DE609A" w:rsidRDefault="00DE609A">
      <w:pPr>
        <w:spacing w:after="96" w:line="240" w:lineRule="auto"/>
        <w:rPr>
          <w:b/>
          <w:sz w:val="26"/>
          <w:szCs w:val="26"/>
        </w:rPr>
      </w:pPr>
    </w:p>
    <w:p w:rsidR="00DE609A" w:rsidRDefault="005B7E3A">
      <w:pPr>
        <w:spacing w:after="96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1.НАЗВАНИЕ ПРАКТИКИ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Официальное название практики (если есть) или смысловое, из которого ясна ее суть.</w:t>
      </w:r>
    </w:p>
    <w:p w:rsidR="00DE609A" w:rsidRDefault="00DE609A">
      <w:pPr>
        <w:spacing w:after="96" w:line="240" w:lineRule="auto"/>
        <w:rPr>
          <w:b/>
          <w:sz w:val="26"/>
          <w:szCs w:val="26"/>
        </w:rPr>
      </w:pPr>
    </w:p>
    <w:p w:rsidR="00DE609A" w:rsidRDefault="005B7E3A">
      <w:pPr>
        <w:spacing w:after="96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2.ПЕРИОД РЕАЛИЗАЦИИ ПРАКТИКИ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Укажите временной перио</w:t>
      </w:r>
      <w:r>
        <w:rPr>
          <w:sz w:val="26"/>
          <w:szCs w:val="26"/>
        </w:rPr>
        <w:t>д, в который была реализована практика</w:t>
      </w:r>
    </w:p>
    <w:p w:rsidR="00DE609A" w:rsidRDefault="00DE609A">
      <w:pPr>
        <w:spacing w:after="96" w:line="240" w:lineRule="auto"/>
        <w:rPr>
          <w:b/>
          <w:sz w:val="26"/>
          <w:szCs w:val="26"/>
        </w:rPr>
      </w:pPr>
    </w:p>
    <w:p w:rsidR="00DE609A" w:rsidRDefault="005B7E3A">
      <w:pPr>
        <w:spacing w:after="96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3.ОРГАНИЗАЦИЯ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Официальное название организации или объединения без статуса юр.лица, которое реализует практику</w:t>
      </w:r>
    </w:p>
    <w:p w:rsidR="00DE609A" w:rsidRDefault="00DE609A">
      <w:pPr>
        <w:spacing w:after="96" w:line="240" w:lineRule="auto"/>
        <w:rPr>
          <w:b/>
          <w:sz w:val="26"/>
          <w:szCs w:val="26"/>
        </w:rPr>
      </w:pPr>
    </w:p>
    <w:p w:rsidR="00DE609A" w:rsidRDefault="005B7E3A">
      <w:pPr>
        <w:spacing w:after="96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Организационно-правовая форма:</w:t>
      </w:r>
      <w:r>
        <w:rPr>
          <w:b/>
          <w:sz w:val="26"/>
          <w:szCs w:val="26"/>
        </w:rPr>
        <w:br/>
      </w:r>
      <w:r>
        <w:rPr>
          <w:i/>
          <w:sz w:val="26"/>
          <w:szCs w:val="26"/>
        </w:rPr>
        <w:t>(выберите один из вариантов)</w:t>
      </w:r>
    </w:p>
    <w:p w:rsidR="00DE609A" w:rsidRDefault="005B7E3A">
      <w:pPr>
        <w:pStyle w:val="af8"/>
        <w:numPr>
          <w:ilvl w:val="0"/>
          <w:numId w:val="6"/>
        </w:numPr>
        <w:spacing w:after="96" w:line="240" w:lineRule="auto"/>
        <w:ind w:left="426" w:hanging="425"/>
        <w:rPr>
          <w:sz w:val="26"/>
          <w:szCs w:val="26"/>
        </w:rPr>
      </w:pPr>
      <w:r>
        <w:rPr>
          <w:sz w:val="26"/>
          <w:szCs w:val="26"/>
        </w:rPr>
        <w:t>Зарегистрированная некоммерческая организаци</w:t>
      </w:r>
      <w:r>
        <w:rPr>
          <w:sz w:val="26"/>
          <w:szCs w:val="26"/>
        </w:rPr>
        <w:t>я</w:t>
      </w:r>
    </w:p>
    <w:p w:rsidR="00DE609A" w:rsidRDefault="005B7E3A">
      <w:pPr>
        <w:pStyle w:val="af8"/>
        <w:numPr>
          <w:ilvl w:val="0"/>
          <w:numId w:val="6"/>
        </w:numPr>
        <w:spacing w:after="96" w:line="240" w:lineRule="auto"/>
        <w:ind w:left="426" w:hanging="425"/>
        <w:rPr>
          <w:sz w:val="26"/>
          <w:szCs w:val="26"/>
        </w:rPr>
      </w:pPr>
      <w:r>
        <w:rPr>
          <w:sz w:val="26"/>
          <w:szCs w:val="26"/>
        </w:rPr>
        <w:t>Отделение областной организации без статуса юридического лица</w:t>
      </w:r>
    </w:p>
    <w:p w:rsidR="00DE609A" w:rsidRDefault="005B7E3A">
      <w:pPr>
        <w:pStyle w:val="af8"/>
        <w:numPr>
          <w:ilvl w:val="0"/>
          <w:numId w:val="6"/>
        </w:numPr>
        <w:spacing w:after="96" w:line="240" w:lineRule="auto"/>
        <w:ind w:left="426" w:hanging="425"/>
        <w:rPr>
          <w:sz w:val="26"/>
          <w:szCs w:val="26"/>
        </w:rPr>
      </w:pPr>
      <w:r>
        <w:rPr>
          <w:sz w:val="26"/>
          <w:szCs w:val="26"/>
        </w:rPr>
        <w:t>Общественное объединение без статуса юридического лица</w:t>
      </w:r>
    </w:p>
    <w:p w:rsidR="00DE609A" w:rsidRDefault="00DE609A">
      <w:pPr>
        <w:spacing w:after="96" w:line="240" w:lineRule="auto"/>
        <w:rPr>
          <w:b/>
          <w:sz w:val="26"/>
          <w:szCs w:val="26"/>
        </w:rPr>
      </w:pPr>
    </w:p>
    <w:p w:rsidR="00DE609A" w:rsidRDefault="005B7E3A">
      <w:pPr>
        <w:spacing w:after="96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4.МУНИЦИПАЛЬНОЕ ОБРАЗОВАНИЕ, на территории которого была реализована практика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4.1. Название района: 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4.2. Название поселения:</w:t>
      </w:r>
    </w:p>
    <w:p w:rsidR="00DE609A" w:rsidRDefault="00DE609A">
      <w:pPr>
        <w:spacing w:after="96" w:line="240" w:lineRule="auto"/>
        <w:rPr>
          <w:sz w:val="26"/>
          <w:szCs w:val="26"/>
        </w:rPr>
      </w:pPr>
    </w:p>
    <w:p w:rsidR="00DE609A" w:rsidRDefault="005B7E3A">
      <w:pPr>
        <w:spacing w:after="96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>КОНТАКТЫ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5.1. ФИО контактного лица в организации: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5.2. Мобильный телефон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5.3. Адрес электронной почты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5.4. Роль указанного лица в реализации практики: </w:t>
      </w:r>
    </w:p>
    <w:p w:rsidR="00DE609A" w:rsidRDefault="00DE609A">
      <w:pPr>
        <w:spacing w:after="96" w:line="240" w:lineRule="auto"/>
        <w:rPr>
          <w:b/>
          <w:sz w:val="26"/>
          <w:szCs w:val="26"/>
        </w:rPr>
      </w:pPr>
    </w:p>
    <w:p w:rsidR="00DE609A" w:rsidRDefault="005B7E3A">
      <w:pPr>
        <w:spacing w:after="96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6.СОЦИАЛЬНАЯ ЗНАЧИМОСТЬ ПРАКТИКИ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На решение каких проблем граждан или территории направлена практика? К</w:t>
      </w:r>
      <w:r>
        <w:rPr>
          <w:sz w:val="26"/>
          <w:szCs w:val="26"/>
        </w:rPr>
        <w:t>ак / откуда вы узнали о наличии этих проблем? Кто выступил инициатором реализации данной практики?</w:t>
      </w:r>
    </w:p>
    <w:p w:rsidR="00DE609A" w:rsidRDefault="00DE609A">
      <w:pPr>
        <w:spacing w:after="96" w:line="240" w:lineRule="auto"/>
        <w:rPr>
          <w:sz w:val="26"/>
          <w:szCs w:val="26"/>
        </w:rPr>
      </w:pPr>
    </w:p>
    <w:p w:rsidR="00DE609A" w:rsidRDefault="005B7E3A">
      <w:pPr>
        <w:spacing w:after="96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7.ОПИСАНИЕ ПРАКТИКИ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7.1. Опишите последовательно, как была реализована практика: что и как было сделано (включая этапы подготовки и </w:t>
      </w:r>
      <w:r w:rsidRPr="00082811">
        <w:rPr>
          <w:sz w:val="26"/>
          <w:szCs w:val="26"/>
        </w:rPr>
        <w:t xml:space="preserve">подведения итогов), кто </w:t>
      </w:r>
      <w:r w:rsidRPr="00082811">
        <w:rPr>
          <w:sz w:val="26"/>
          <w:szCs w:val="26"/>
        </w:rPr>
        <w:t>принимал участие в реализации, какие ресурсы были использованы (</w:t>
      </w:r>
      <w:r w:rsidRPr="00082811">
        <w:rPr>
          <w:sz w:val="26"/>
          <w:szCs w:val="26"/>
        </w:rPr>
        <w:t>кадровые</w:t>
      </w:r>
      <w:r w:rsidRPr="00082811">
        <w:rPr>
          <w:sz w:val="26"/>
          <w:szCs w:val="26"/>
        </w:rPr>
        <w:t>, финансовые</w:t>
      </w:r>
      <w:r>
        <w:rPr>
          <w:sz w:val="26"/>
          <w:szCs w:val="26"/>
        </w:rPr>
        <w:t>, материально-технические, информационные и др.).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7.2.Какие способы и формы вовлечения жителей были использованы при реализации практики? Как они стали участниками деятельн</w:t>
      </w:r>
      <w:r>
        <w:rPr>
          <w:sz w:val="26"/>
          <w:szCs w:val="26"/>
        </w:rPr>
        <w:t>ости или благополучателями?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7.3. Какие информационные каналы были использованы при подготовке и реализации практики? </w:t>
      </w:r>
    </w:p>
    <w:p w:rsidR="00DE609A" w:rsidRDefault="00DE609A">
      <w:pPr>
        <w:spacing w:after="96" w:line="240" w:lineRule="auto"/>
        <w:rPr>
          <w:sz w:val="26"/>
          <w:szCs w:val="26"/>
        </w:rPr>
      </w:pPr>
    </w:p>
    <w:p w:rsidR="00DE609A" w:rsidRDefault="005B7E3A">
      <w:pPr>
        <w:spacing w:after="96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8.РЕЗУЛЬТАТЫ РЕАЛИЗАЦИИ ПРАКТИКИ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8.1. Количество граждан, принимавших участие в подготовке и проведении мероприятий (человек):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8.2. Колич</w:t>
      </w:r>
      <w:r>
        <w:rPr>
          <w:sz w:val="26"/>
          <w:szCs w:val="26"/>
        </w:rPr>
        <w:t>ество благополучателей (человек):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8.3. Количество сотрудников организации, принимавших участие в реализации практики, включая сотрудников на добровольной/безвозмездной основе (человек):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8.4. Другие количественные результаты: </w:t>
      </w:r>
    </w:p>
    <w:p w:rsidR="00DE609A" w:rsidRDefault="005B7E3A" w:rsidP="00082811">
      <w:pPr>
        <w:spacing w:after="96" w:line="24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Например: количество проведенн</w:t>
      </w:r>
      <w:r>
        <w:rPr>
          <w:i/>
          <w:sz w:val="26"/>
          <w:szCs w:val="26"/>
        </w:rPr>
        <w:t>ых мероприятий, сумма собранных средств, количество или объем (в килограммах, кубических метрах или других единицах измерения) переданных благополучателям вещей, количество благоустроенных дворов и т.п.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8.5. Качественные результаты реализации практики:</w:t>
      </w:r>
    </w:p>
    <w:p w:rsidR="00DE609A" w:rsidRDefault="005B7E3A">
      <w:pPr>
        <w:spacing w:after="96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Что</w:t>
      </w:r>
      <w:r>
        <w:rPr>
          <w:i/>
          <w:sz w:val="26"/>
          <w:szCs w:val="26"/>
        </w:rPr>
        <w:t xml:space="preserve"> изменилось в результате реализации практики? </w:t>
      </w:r>
    </w:p>
    <w:p w:rsidR="00DE609A" w:rsidRDefault="00DE609A">
      <w:pPr>
        <w:spacing w:after="96" w:line="240" w:lineRule="auto"/>
        <w:rPr>
          <w:sz w:val="26"/>
          <w:szCs w:val="26"/>
        </w:rPr>
      </w:pPr>
    </w:p>
    <w:p w:rsidR="00DE609A" w:rsidRDefault="005B7E3A">
      <w:pPr>
        <w:spacing w:after="96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9.ДОСТУПНОСТЬ ИНФОРМАЦИИ О ПРАКТИКЕ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На каких информационных ресурсах размещена информация о практике:</w:t>
      </w:r>
      <w:r>
        <w:rPr>
          <w:sz w:val="26"/>
          <w:szCs w:val="26"/>
        </w:rPr>
        <w:br/>
      </w:r>
      <w:r w:rsidR="00082811">
        <w:rPr>
          <w:i/>
          <w:sz w:val="26"/>
          <w:szCs w:val="26"/>
        </w:rPr>
        <w:t xml:space="preserve">(укажите </w:t>
      </w:r>
      <w:r>
        <w:rPr>
          <w:i/>
          <w:sz w:val="26"/>
          <w:szCs w:val="26"/>
        </w:rPr>
        <w:t>ссылки на конкретные публикации или разделы, посвященные реализованной практике)</w:t>
      </w:r>
    </w:p>
    <w:p w:rsidR="00DE609A" w:rsidRDefault="005B7E3A">
      <w:pPr>
        <w:pStyle w:val="af8"/>
        <w:numPr>
          <w:ilvl w:val="0"/>
          <w:numId w:val="7"/>
        </w:num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Сай</w:t>
      </w:r>
      <w:r>
        <w:rPr>
          <w:sz w:val="26"/>
          <w:szCs w:val="26"/>
        </w:rPr>
        <w:t xml:space="preserve">т организации: </w:t>
      </w:r>
    </w:p>
    <w:p w:rsidR="00DE609A" w:rsidRDefault="005B7E3A">
      <w:pPr>
        <w:pStyle w:val="af8"/>
        <w:numPr>
          <w:ilvl w:val="0"/>
          <w:numId w:val="7"/>
        </w:numPr>
        <w:spacing w:after="96" w:line="240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Сообщество в социальной сети ВКонтакте: </w:t>
      </w:r>
    </w:p>
    <w:p w:rsidR="00DE609A" w:rsidRDefault="005B7E3A">
      <w:pPr>
        <w:pStyle w:val="af8"/>
        <w:numPr>
          <w:ilvl w:val="0"/>
          <w:numId w:val="7"/>
        </w:numPr>
        <w:spacing w:after="96" w:line="240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Сообщество в социальной сети Одноклассники: </w:t>
      </w:r>
    </w:p>
    <w:p w:rsidR="00DE609A" w:rsidRDefault="005B7E3A">
      <w:pPr>
        <w:pStyle w:val="af8"/>
        <w:numPr>
          <w:ilvl w:val="0"/>
          <w:numId w:val="7"/>
        </w:num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Открытые каналы и чаты в мессенджерах:</w:t>
      </w:r>
    </w:p>
    <w:p w:rsidR="00DE609A" w:rsidRDefault="005B7E3A">
      <w:pPr>
        <w:pStyle w:val="af8"/>
        <w:numPr>
          <w:ilvl w:val="0"/>
          <w:numId w:val="7"/>
        </w:num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Сайты и сообщества СМИ:</w:t>
      </w:r>
    </w:p>
    <w:p w:rsidR="00DE609A" w:rsidRDefault="005B7E3A">
      <w:pPr>
        <w:pStyle w:val="af8"/>
        <w:numPr>
          <w:ilvl w:val="0"/>
          <w:numId w:val="7"/>
        </w:num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Печатные версии СМИ: </w:t>
      </w:r>
      <w:r>
        <w:rPr>
          <w:i/>
          <w:sz w:val="26"/>
          <w:szCs w:val="26"/>
        </w:rPr>
        <w:t xml:space="preserve">укажите название СМИ и даты публикаций, </w:t>
      </w:r>
      <w:r w:rsidRPr="00082811">
        <w:rPr>
          <w:i/>
          <w:sz w:val="26"/>
          <w:szCs w:val="26"/>
        </w:rPr>
        <w:t xml:space="preserve">опишите </w:t>
      </w:r>
      <w:r>
        <w:rPr>
          <w:i/>
          <w:sz w:val="26"/>
          <w:szCs w:val="26"/>
        </w:rPr>
        <w:t>краткое содержание</w:t>
      </w:r>
    </w:p>
    <w:p w:rsidR="00DE609A" w:rsidRDefault="005B7E3A">
      <w:pPr>
        <w:pStyle w:val="af8"/>
        <w:numPr>
          <w:ilvl w:val="0"/>
          <w:numId w:val="7"/>
        </w:num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Сайты партнерских организаций и/или органов местного самоуправления:</w:t>
      </w:r>
    </w:p>
    <w:p w:rsidR="00DE609A" w:rsidRDefault="005B7E3A">
      <w:pPr>
        <w:pStyle w:val="af8"/>
        <w:numPr>
          <w:ilvl w:val="0"/>
          <w:numId w:val="7"/>
        </w:num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Информационные стенды или иные объекты на территории сельских поселений: </w:t>
      </w:r>
      <w:r>
        <w:rPr>
          <w:i/>
          <w:sz w:val="26"/>
          <w:szCs w:val="26"/>
        </w:rPr>
        <w:t>перечислите виды и количество, укажите какая именно информация размещалась (например, приглашение к участию), при возможности приложите фотографии.</w:t>
      </w:r>
    </w:p>
    <w:p w:rsidR="00DE609A" w:rsidRDefault="00DE609A">
      <w:pPr>
        <w:spacing w:after="96" w:line="240" w:lineRule="auto"/>
        <w:rPr>
          <w:b/>
          <w:sz w:val="26"/>
          <w:szCs w:val="26"/>
        </w:rPr>
      </w:pPr>
    </w:p>
    <w:p w:rsidR="00082811" w:rsidRDefault="00082811">
      <w:pPr>
        <w:spacing w:after="96" w:line="240" w:lineRule="auto"/>
        <w:rPr>
          <w:b/>
          <w:sz w:val="26"/>
          <w:szCs w:val="26"/>
        </w:rPr>
      </w:pPr>
    </w:p>
    <w:p w:rsidR="00DE609A" w:rsidRDefault="005B7E3A">
      <w:pPr>
        <w:spacing w:after="96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10.ОТЗЫВЫ О ПРАКТИКЕ</w:t>
      </w:r>
    </w:p>
    <w:p w:rsidR="00DE609A" w:rsidRDefault="005B7E3A">
      <w:pPr>
        <w:spacing w:after="96" w:line="240" w:lineRule="auto"/>
        <w:rPr>
          <w:sz w:val="26"/>
          <w:szCs w:val="26"/>
        </w:rPr>
      </w:pPr>
      <w:r>
        <w:rPr>
          <w:sz w:val="26"/>
          <w:szCs w:val="26"/>
        </w:rPr>
        <w:t>Ссылки на отзывы в социальных сетях или скриншоты сообщений, фото благодарственных пис</w:t>
      </w:r>
      <w:r>
        <w:rPr>
          <w:sz w:val="26"/>
          <w:szCs w:val="26"/>
        </w:rPr>
        <w:t>ем, дипломов и пр.</w:t>
      </w:r>
    </w:p>
    <w:p w:rsidR="00DE609A" w:rsidRDefault="00DE609A">
      <w:pPr>
        <w:spacing w:after="96" w:line="240" w:lineRule="auto"/>
        <w:rPr>
          <w:sz w:val="26"/>
          <w:szCs w:val="26"/>
        </w:rPr>
      </w:pPr>
    </w:p>
    <w:p w:rsidR="00DE609A" w:rsidRDefault="005B7E3A">
      <w:pPr>
        <w:spacing w:after="96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11.ПРИЛОЖЕНИЯ</w:t>
      </w:r>
    </w:p>
    <w:p w:rsidR="00DE609A" w:rsidRDefault="005B7E3A" w:rsidP="0062400C">
      <w:pPr>
        <w:spacing w:after="96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 можете указать ссылки на дополнительные материалы о реализованной практике: фотоальбомы в социальных сетях или на облачных сервисах, видеозаписи, документы.</w:t>
      </w:r>
    </w:p>
    <w:p w:rsidR="00DE609A" w:rsidRDefault="005B7E3A" w:rsidP="0062400C">
      <w:pPr>
        <w:spacing w:after="96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вы размещаете материалы специально для </w:t>
      </w:r>
      <w:bookmarkStart w:id="0" w:name="_GoBack"/>
      <w:bookmarkEnd w:id="0"/>
      <w:r>
        <w:rPr>
          <w:sz w:val="26"/>
          <w:szCs w:val="26"/>
        </w:rPr>
        <w:t>участия в данном к</w:t>
      </w:r>
      <w:r>
        <w:rPr>
          <w:sz w:val="26"/>
          <w:szCs w:val="26"/>
        </w:rPr>
        <w:t xml:space="preserve">онкурсе, просим использовать официально доступные в РФ сервисы: ЯндексДиск, </w:t>
      </w:r>
      <w:r>
        <w:rPr>
          <w:sz w:val="26"/>
          <w:szCs w:val="26"/>
          <w:lang w:val="en-US"/>
        </w:rPr>
        <w:t>RuTube</w:t>
      </w:r>
      <w:r>
        <w:rPr>
          <w:sz w:val="26"/>
          <w:szCs w:val="26"/>
        </w:rPr>
        <w:t xml:space="preserve"> и др. </w:t>
      </w:r>
    </w:p>
    <w:p w:rsidR="00DE609A" w:rsidRDefault="005B7E3A" w:rsidP="0062400C">
      <w:pPr>
        <w:spacing w:after="96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случае размещения материалов на заблокированных в РФ сервисах, организаторы не могут гарантировать, что приложения будут учтены при оценке заявки.</w:t>
      </w:r>
    </w:p>
    <w:p w:rsidR="00095956" w:rsidRDefault="00095956">
      <w:pPr>
        <w:spacing w:after="96" w:line="240" w:lineRule="auto"/>
        <w:rPr>
          <w:sz w:val="26"/>
          <w:szCs w:val="26"/>
        </w:rPr>
      </w:pPr>
    </w:p>
    <w:p w:rsidR="00095956" w:rsidRDefault="0009595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95956" w:rsidRDefault="00095956" w:rsidP="00095956">
      <w:pPr>
        <w:spacing w:after="96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095956" w:rsidRDefault="00095956">
      <w:pPr>
        <w:spacing w:after="96" w:line="240" w:lineRule="auto"/>
        <w:rPr>
          <w:sz w:val="26"/>
          <w:szCs w:val="26"/>
        </w:rPr>
      </w:pPr>
    </w:p>
    <w:p w:rsidR="00095956" w:rsidRDefault="00095956" w:rsidP="00095956">
      <w:pPr>
        <w:spacing w:after="96" w:line="240" w:lineRule="auto"/>
        <w:ind w:left="6096"/>
        <w:rPr>
          <w:sz w:val="26"/>
          <w:szCs w:val="26"/>
        </w:rPr>
      </w:pPr>
      <w:r>
        <w:rPr>
          <w:sz w:val="26"/>
          <w:szCs w:val="26"/>
        </w:rPr>
        <w:t>Директору СРОО ИЭКА «Поволжье»</w:t>
      </w:r>
    </w:p>
    <w:p w:rsidR="00095956" w:rsidRDefault="00095956" w:rsidP="00095956">
      <w:pPr>
        <w:spacing w:after="96" w:line="240" w:lineRule="auto"/>
        <w:ind w:left="6096"/>
        <w:rPr>
          <w:sz w:val="26"/>
          <w:szCs w:val="26"/>
        </w:rPr>
      </w:pPr>
      <w:r>
        <w:rPr>
          <w:sz w:val="26"/>
          <w:szCs w:val="26"/>
        </w:rPr>
        <w:t>Агаповой А.С.</w:t>
      </w:r>
    </w:p>
    <w:p w:rsidR="00095956" w:rsidRDefault="00095956">
      <w:pPr>
        <w:spacing w:after="96" w:line="240" w:lineRule="auto"/>
        <w:rPr>
          <w:sz w:val="26"/>
          <w:szCs w:val="26"/>
        </w:rPr>
      </w:pPr>
    </w:p>
    <w:p w:rsidR="00095956" w:rsidRPr="00095956" w:rsidRDefault="00095956" w:rsidP="00095956">
      <w:pPr>
        <w:spacing w:after="96" w:line="240" w:lineRule="auto"/>
        <w:jc w:val="center"/>
        <w:rPr>
          <w:b/>
          <w:sz w:val="26"/>
          <w:szCs w:val="26"/>
        </w:rPr>
      </w:pPr>
      <w:r w:rsidRPr="00095956">
        <w:rPr>
          <w:b/>
          <w:sz w:val="26"/>
          <w:szCs w:val="26"/>
        </w:rPr>
        <w:t>СОПРОВОДИТЕЛЬНОЕ ПИСЬМО</w:t>
      </w:r>
    </w:p>
    <w:p w:rsidR="00095956" w:rsidRDefault="00095956" w:rsidP="00095956">
      <w:pPr>
        <w:spacing w:after="96" w:line="240" w:lineRule="auto"/>
        <w:jc w:val="center"/>
        <w:rPr>
          <w:sz w:val="26"/>
          <w:szCs w:val="26"/>
        </w:rPr>
      </w:pPr>
    </w:p>
    <w:p w:rsidR="00095956" w:rsidRDefault="00095956" w:rsidP="00095956">
      <w:pPr>
        <w:spacing w:after="120" w:line="360" w:lineRule="auto"/>
        <w:ind w:firstLine="709"/>
        <w:jc w:val="both"/>
        <w:rPr>
          <w:sz w:val="26"/>
          <w:szCs w:val="26"/>
        </w:rPr>
      </w:pPr>
      <w:r w:rsidRPr="00095956">
        <w:rPr>
          <w:sz w:val="26"/>
          <w:szCs w:val="26"/>
          <w:highlight w:val="yellow"/>
        </w:rPr>
        <w:t>Название организации/объединения без статуса юр.лица</w:t>
      </w:r>
      <w:r>
        <w:rPr>
          <w:sz w:val="26"/>
          <w:szCs w:val="26"/>
        </w:rPr>
        <w:t xml:space="preserve"> направляет на конкурс </w:t>
      </w:r>
      <w:r w:rsidRPr="00095956">
        <w:rPr>
          <w:sz w:val="26"/>
          <w:szCs w:val="26"/>
        </w:rPr>
        <w:t>«Лучшая практика по вовлечению жителей сельских районов в деятельность некоммерческих организаций»</w:t>
      </w:r>
      <w:r>
        <w:rPr>
          <w:sz w:val="26"/>
          <w:szCs w:val="26"/>
        </w:rPr>
        <w:t xml:space="preserve"> заявку с описанием практики </w:t>
      </w:r>
      <w:r w:rsidRPr="00095956">
        <w:rPr>
          <w:sz w:val="26"/>
          <w:szCs w:val="26"/>
          <w:highlight w:val="yellow"/>
        </w:rPr>
        <w:t>«</w:t>
      </w:r>
      <w:r>
        <w:rPr>
          <w:sz w:val="26"/>
          <w:szCs w:val="26"/>
          <w:highlight w:val="yellow"/>
        </w:rPr>
        <w:t>Н</w:t>
      </w:r>
      <w:r w:rsidRPr="00095956">
        <w:rPr>
          <w:sz w:val="26"/>
          <w:szCs w:val="26"/>
          <w:highlight w:val="yellow"/>
        </w:rPr>
        <w:t>азвание практики»</w:t>
      </w:r>
      <w:r>
        <w:rPr>
          <w:sz w:val="26"/>
          <w:szCs w:val="26"/>
        </w:rPr>
        <w:t>.</w:t>
      </w:r>
    </w:p>
    <w:p w:rsidR="00095956" w:rsidRDefault="00095956" w:rsidP="00095956">
      <w:pPr>
        <w:spacing w:after="120" w:line="360" w:lineRule="auto"/>
        <w:ind w:firstLine="709"/>
        <w:jc w:val="both"/>
        <w:rPr>
          <w:sz w:val="26"/>
          <w:szCs w:val="26"/>
        </w:rPr>
      </w:pPr>
      <w:r w:rsidRPr="00095956">
        <w:rPr>
          <w:sz w:val="26"/>
          <w:szCs w:val="26"/>
          <w:highlight w:val="yellow"/>
        </w:rPr>
        <w:t>Название организации/объединения без статуса юр.лица</w:t>
      </w:r>
      <w:r>
        <w:rPr>
          <w:sz w:val="26"/>
          <w:szCs w:val="26"/>
        </w:rPr>
        <w:t xml:space="preserve"> даёт согласие на публикацию практики </w:t>
      </w:r>
      <w:r w:rsidRPr="00095956">
        <w:rPr>
          <w:sz w:val="26"/>
          <w:szCs w:val="26"/>
          <w:highlight w:val="yellow"/>
        </w:rPr>
        <w:t>«</w:t>
      </w:r>
      <w:r>
        <w:rPr>
          <w:sz w:val="26"/>
          <w:szCs w:val="26"/>
          <w:highlight w:val="yellow"/>
        </w:rPr>
        <w:t>Н</w:t>
      </w:r>
      <w:r w:rsidRPr="00095956">
        <w:rPr>
          <w:sz w:val="26"/>
          <w:szCs w:val="26"/>
          <w:highlight w:val="yellow"/>
        </w:rPr>
        <w:t>азвание практики»</w:t>
      </w:r>
      <w:r>
        <w:rPr>
          <w:sz w:val="26"/>
          <w:szCs w:val="26"/>
        </w:rPr>
        <w:t xml:space="preserve"> на сайте </w:t>
      </w:r>
      <w:r>
        <w:rPr>
          <w:sz w:val="26"/>
          <w:szCs w:val="26"/>
          <w:lang w:val="en-US"/>
        </w:rPr>
        <w:t>selo</w:t>
      </w:r>
      <w:r w:rsidRPr="00095956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songo</w:t>
      </w:r>
      <w:r w:rsidRPr="00095956">
        <w:rPr>
          <w:sz w:val="26"/>
          <w:szCs w:val="26"/>
        </w:rPr>
        <w:t>63.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095956" w:rsidRDefault="00095956" w:rsidP="00095956">
      <w:pPr>
        <w:spacing w:after="120" w:line="360" w:lineRule="auto"/>
        <w:ind w:firstLine="709"/>
        <w:jc w:val="both"/>
        <w:rPr>
          <w:sz w:val="26"/>
          <w:szCs w:val="26"/>
        </w:rPr>
      </w:pPr>
    </w:p>
    <w:p w:rsidR="00095956" w:rsidRDefault="00095956" w:rsidP="00095956">
      <w:pPr>
        <w:spacing w:after="120" w:line="360" w:lineRule="auto"/>
        <w:ind w:firstLine="709"/>
        <w:jc w:val="both"/>
        <w:rPr>
          <w:sz w:val="26"/>
          <w:szCs w:val="26"/>
        </w:rPr>
      </w:pPr>
      <w:r w:rsidRPr="00095956">
        <w:rPr>
          <w:sz w:val="26"/>
          <w:szCs w:val="26"/>
          <w:highlight w:val="yellow"/>
        </w:rPr>
        <w:t>Должность руководителя организации/объединения</w:t>
      </w:r>
      <w:r>
        <w:rPr>
          <w:sz w:val="26"/>
          <w:szCs w:val="26"/>
        </w:rPr>
        <w:t xml:space="preserve"> ______________  </w:t>
      </w:r>
      <w:r w:rsidRPr="00095956">
        <w:rPr>
          <w:sz w:val="26"/>
          <w:szCs w:val="26"/>
          <w:highlight w:val="yellow"/>
        </w:rPr>
        <w:t>ФИО</w:t>
      </w:r>
    </w:p>
    <w:p w:rsidR="00095956" w:rsidRPr="00095956" w:rsidRDefault="00095956" w:rsidP="00095956">
      <w:pPr>
        <w:spacing w:after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Дата: </w:t>
      </w:r>
      <w:r w:rsidRPr="00095956">
        <w:rPr>
          <w:sz w:val="26"/>
          <w:szCs w:val="26"/>
        </w:rPr>
        <w:t>: «____ » _______ 2023 года</w:t>
      </w:r>
    </w:p>
    <w:sectPr w:rsidR="00095956" w:rsidRPr="000959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E3A" w:rsidRDefault="005B7E3A">
      <w:pPr>
        <w:spacing w:after="0" w:line="240" w:lineRule="auto"/>
      </w:pPr>
      <w:r>
        <w:separator/>
      </w:r>
    </w:p>
  </w:endnote>
  <w:endnote w:type="continuationSeparator" w:id="0">
    <w:p w:rsidR="005B7E3A" w:rsidRDefault="005B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E3A" w:rsidRDefault="005B7E3A">
      <w:pPr>
        <w:spacing w:after="0" w:line="240" w:lineRule="auto"/>
      </w:pPr>
      <w:r>
        <w:separator/>
      </w:r>
    </w:p>
  </w:footnote>
  <w:footnote w:type="continuationSeparator" w:id="0">
    <w:p w:rsidR="005B7E3A" w:rsidRDefault="005B7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BEF"/>
    <w:multiLevelType w:val="hybridMultilevel"/>
    <w:tmpl w:val="F9061748"/>
    <w:lvl w:ilvl="0" w:tplc="79E82634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F8A69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1CC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61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ECC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32F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86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C3B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403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A31"/>
    <w:multiLevelType w:val="hybridMultilevel"/>
    <w:tmpl w:val="AEA6C334"/>
    <w:lvl w:ilvl="0" w:tplc="5CB4CCCA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EF6CC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0EB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04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6C7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B0B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9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02D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27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A0CD4"/>
    <w:multiLevelType w:val="hybridMultilevel"/>
    <w:tmpl w:val="C71AEDC2"/>
    <w:lvl w:ilvl="0" w:tplc="C8064B18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2880F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7E8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01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C43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B0D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8F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E27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904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2571D"/>
    <w:multiLevelType w:val="hybridMultilevel"/>
    <w:tmpl w:val="76480560"/>
    <w:lvl w:ilvl="0" w:tplc="9C3E86A6">
      <w:start w:val="1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A20E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A0D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49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29B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89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01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60D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54B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E49FE"/>
    <w:multiLevelType w:val="hybridMultilevel"/>
    <w:tmpl w:val="D406AA04"/>
    <w:lvl w:ilvl="0" w:tplc="FC3ADFC6">
      <w:start w:val="1"/>
      <w:numFmt w:val="decimal"/>
      <w:lvlText w:val="%1."/>
      <w:lvlJc w:val="left"/>
      <w:pPr>
        <w:ind w:left="720" w:hanging="360"/>
      </w:pPr>
    </w:lvl>
    <w:lvl w:ilvl="1" w:tplc="5C4C5B94">
      <w:start w:val="1"/>
      <w:numFmt w:val="lowerLetter"/>
      <w:lvlText w:val="%2."/>
      <w:lvlJc w:val="left"/>
      <w:pPr>
        <w:ind w:left="1440" w:hanging="360"/>
      </w:pPr>
    </w:lvl>
    <w:lvl w:ilvl="2" w:tplc="908E0990">
      <w:start w:val="1"/>
      <w:numFmt w:val="lowerRoman"/>
      <w:lvlText w:val="%3."/>
      <w:lvlJc w:val="right"/>
      <w:pPr>
        <w:ind w:left="2160" w:hanging="180"/>
      </w:pPr>
    </w:lvl>
    <w:lvl w:ilvl="3" w:tplc="2AEE6CA6">
      <w:start w:val="1"/>
      <w:numFmt w:val="decimal"/>
      <w:lvlText w:val="%4."/>
      <w:lvlJc w:val="left"/>
      <w:pPr>
        <w:ind w:left="2880" w:hanging="360"/>
      </w:pPr>
    </w:lvl>
    <w:lvl w:ilvl="4" w:tplc="81A4DB5A">
      <w:start w:val="1"/>
      <w:numFmt w:val="lowerLetter"/>
      <w:lvlText w:val="%5."/>
      <w:lvlJc w:val="left"/>
      <w:pPr>
        <w:ind w:left="3600" w:hanging="360"/>
      </w:pPr>
    </w:lvl>
    <w:lvl w:ilvl="5" w:tplc="AFE68B80">
      <w:start w:val="1"/>
      <w:numFmt w:val="lowerRoman"/>
      <w:lvlText w:val="%6."/>
      <w:lvlJc w:val="right"/>
      <w:pPr>
        <w:ind w:left="4320" w:hanging="180"/>
      </w:pPr>
    </w:lvl>
    <w:lvl w:ilvl="6" w:tplc="11D8EACC">
      <w:start w:val="1"/>
      <w:numFmt w:val="decimal"/>
      <w:lvlText w:val="%7."/>
      <w:lvlJc w:val="left"/>
      <w:pPr>
        <w:ind w:left="5040" w:hanging="360"/>
      </w:pPr>
    </w:lvl>
    <w:lvl w:ilvl="7" w:tplc="21FC0E82">
      <w:start w:val="1"/>
      <w:numFmt w:val="lowerLetter"/>
      <w:lvlText w:val="%8."/>
      <w:lvlJc w:val="left"/>
      <w:pPr>
        <w:ind w:left="5760" w:hanging="360"/>
      </w:pPr>
    </w:lvl>
    <w:lvl w:ilvl="8" w:tplc="0BE47D2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C7A23"/>
    <w:multiLevelType w:val="hybridMultilevel"/>
    <w:tmpl w:val="D3A04F8A"/>
    <w:lvl w:ilvl="0" w:tplc="D6505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234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6C6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61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E4B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189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A7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03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EAE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9706E"/>
    <w:multiLevelType w:val="hybridMultilevel"/>
    <w:tmpl w:val="095C685C"/>
    <w:lvl w:ilvl="0" w:tplc="F8F0ADAC">
      <w:start w:val="1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1FF2F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08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48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47D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06E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89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AFF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08D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732B6"/>
    <w:multiLevelType w:val="hybridMultilevel"/>
    <w:tmpl w:val="57CA6348"/>
    <w:lvl w:ilvl="0" w:tplc="26F00EF4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F3721A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16D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2E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069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242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AD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E63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CCF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9A"/>
    <w:rsid w:val="00082811"/>
    <w:rsid w:val="00095956"/>
    <w:rsid w:val="005B7E3A"/>
    <w:rsid w:val="006127B0"/>
    <w:rsid w:val="0062400C"/>
    <w:rsid w:val="00D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AE361-2561-4FD5-9E76-10345AA8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ovolzje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2023-08-31T07:21:00Z</dcterms:created>
  <dcterms:modified xsi:type="dcterms:W3CDTF">2023-09-07T05:56:00Z</dcterms:modified>
</cp:coreProperties>
</file>